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center"/>
        <w:rPr/>
      </w:pPr>
      <w:r>
        <w:rPr>
          <w:rStyle w:val="Strong"/>
          <w:b/>
          <w:bCs/>
        </w:rPr>
        <w:t>Заявка на участие в конкурсе</w:t>
      </w:r>
    </w:p>
    <w:p>
      <w:pPr>
        <w:pStyle w:val="BodyText"/>
        <w:bidi w:val="0"/>
        <w:jc w:val="center"/>
        <w:rPr/>
      </w:pPr>
      <w:r>
        <w:rPr>
          <w:rStyle w:val="Strong"/>
          <w:b/>
          <w:bCs/>
        </w:rPr>
        <w:t>Dance Fiesta 2025</w:t>
      </w:r>
    </w:p>
    <w:p>
      <w:pPr>
        <w:pStyle w:val="BodyText"/>
        <w:bidi w:val="0"/>
        <w:jc w:val="center"/>
        <w:rPr>
          <w:rStyle w:val="Strong"/>
          <w:b w:val="false"/>
          <w:bCs w:val="false"/>
        </w:rPr>
      </w:pPr>
      <w:r>
        <w:rPr/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Название коллектива:</w:t>
      </w:r>
    </w:p>
    <w:p>
      <w:pPr>
        <w:pStyle w:val="BodyText"/>
        <w:numPr>
          <w:ilvl w:val="0"/>
          <w:numId w:val="0"/>
        </w:numPr>
        <w:bidi w:val="0"/>
        <w:ind w:hanging="0" w:start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Название танца:</w:t>
      </w:r>
    </w:p>
    <w:p>
      <w:pPr>
        <w:pStyle w:val="BodyText"/>
        <w:numPr>
          <w:ilvl w:val="0"/>
          <w:numId w:val="0"/>
        </w:numPr>
        <w:bidi w:val="0"/>
        <w:ind w:hanging="0" w:start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Количество участников:</w:t>
      </w:r>
    </w:p>
    <w:p>
      <w:pPr>
        <w:pStyle w:val="BodyText"/>
        <w:numPr>
          <w:ilvl w:val="0"/>
          <w:numId w:val="0"/>
        </w:numPr>
        <w:bidi w:val="0"/>
        <w:ind w:hanging="0" w:start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Возрастная категория:</w:t>
      </w:r>
      <w:r>
        <w:rPr>
          <w:b w:val="false"/>
          <w:bCs w:val="false"/>
        </w:rPr>
        <w:br/>
        <w:t>I - до 6 лет</w:t>
        <w:br/>
        <w:t>II - 7 - 9 лет</w:t>
        <w:br/>
        <w:t>III - 10 – 12 лет</w:t>
        <w:br/>
        <w:t>IV - 13 - 16 лет</w:t>
        <w:br/>
        <w:t>V - от 17 лет</w:t>
        <w:br/>
        <w:t>VI - от 26 лет</w:t>
        <w:br/>
        <w:t>VII - смешанная группа</w:t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/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Категория танца:</w:t>
      </w:r>
      <w:r>
        <w:rPr>
          <w:b w:val="false"/>
          <w:bCs w:val="false"/>
        </w:rPr>
        <w:br/>
        <w:t>SHOW dance (шоу-танцы)</w:t>
        <w:br/>
        <w:t>POP dance (популярные танцы)</w:t>
        <w:br/>
        <w:t>FOLK dance (народные танцы)</w:t>
        <w:br/>
        <w:t>STREET dance (уличные танцы)</w:t>
        <w:br/>
        <w:t>CONTEMPORARY dance (современные танцы)</w:t>
        <w:br/>
        <w:t>CLASSICAL dance (классические танцы)</w:t>
        <w:br/>
        <w:t>FREE dance (все остальные стили)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Руководитель:</w:t>
      </w:r>
      <w:r>
        <w:rPr>
          <w:b w:val="false"/>
          <w:bCs w:val="false"/>
        </w:rPr>
        <w:br/>
        <w:t>Имя, фамилия:</w:t>
        <w:br/>
        <w:t>Город:</w:t>
        <w:br/>
        <w:t>Телефон:</w:t>
        <w:br/>
        <w:t>E-mail:</w:t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Примечания: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LibreOffice/24.8.5.2$Windows_X86_64 LibreOffice_project/fddf2685c70b461e7832239a0162a77216259f22</Application>
  <AppVersion>15.0000</AppVersion>
  <Pages>1</Pages>
  <Words>96</Words>
  <Characters>467</Characters>
  <CharactersWithSpaces>548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2025-03-24T17:09:26Z</dcterms:created>
  <dc:creator/>
  <dc:description/>
  <dc:language>en-GB</dc:language>
  <cp:lastModifiedBy/>
  <dcterms:modified xsi:type="dcterms:W3CDTF">2025-03-24T17:11:23Z</dcterms:modified>
  <cp:revision>1</cp:revision>
  <dc:subject/>
  <dc:title/>
</cp:coreProperties>
</file>